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1B14E26F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4B1410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</w:t>
      </w:r>
      <w:r w:rsidR="00617F4B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ว</w:t>
      </w:r>
      <w:r w:rsidR="00101B7B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ิเทศสัมพันธ์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 xml:space="preserve">แบบประเมินความรู้ความสามารถ ทักษะ และสมรรถนะ </w:t>
            </w:r>
            <w:bookmarkStart w:id="0" w:name="_Hlk97815035"/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ที่จำเป็นต่อการปฏิบัติงาน</w:t>
            </w:r>
            <w:bookmarkEnd w:id="0"/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15BE78" w14:textId="030C1072" w:rsidR="00236622" w:rsidRPr="00E22B76" w:rsidRDefault="00236622" w:rsidP="00236622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4D73F10" w14:textId="7C05C359" w:rsidR="00236622" w:rsidRPr="00EB6AAD" w:rsidRDefault="00236622" w:rsidP="00EB6AA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="00EB6AAD"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 w:rsidR="00EB6AAD"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 w:rsidR="00D00D7B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68540C4" w14:textId="1F528D6C" w:rsidR="00CD7D6D" w:rsidRPr="00F97B9B" w:rsidRDefault="00236622" w:rsidP="00F97B9B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="00CD7D6D"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7D4B3EAF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F55FB9" w:rsidRPr="00F55FB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วิเทศสัมพันธ์</w:t>
            </w:r>
            <w:r w:rsidR="00F55F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209064E7" w:rsidR="00236622" w:rsidRPr="0071181C" w:rsidRDefault="00D9179A" w:rsidP="0071181C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="00D540D8"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ความรู้ที่จำเป็นต้องใช้ในการปฏิบัติงานของ</w:t>
            </w:r>
            <w:r w:rsidR="00F55FB9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สายงานวิเทศสัมพันธ์</w:t>
            </w:r>
            <w:r w:rsidR="00D540D8"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12ACD873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E7266E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การสื่อสารและการเจรจาต่อรอง</w:t>
            </w:r>
            <w:r w:rsidR="00E726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31EBD3BE" w:rsidR="00236622" w:rsidRPr="007C0D60" w:rsidRDefault="00E7266E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ทักษะในการสื่อสาร การนำเสนอ และการถ่ายทอดความรู้ในเรื่องงานวิเทศสัมพันธ์ได้ถูกต้อง   บรรลุเป้าหมาย ความต้องการ และสามารถประยุกต์เทคนิค วิธีการ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กลยุทธ์ที่เหมาะสมในการโน้มน้าว เจรจาราต่อรอง และหาข้อสรุปหรือข้อตกลงที่เกิดประโยชน์และยอมรับได้กับทุกฝ่าย</w:t>
            </w:r>
            <w:r w:rsidR="004B14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6315C39B" w:rsidR="004B1410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ศิลปะการสื่อสารจูงใจ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26556E95" w:rsidR="00236622" w:rsidRPr="00582D4A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82D4A"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ความสามารถที่จะสื่อความด้วยการเขียน พูด โดยใช้สื่อต่าง ๆ เพื่อให้ผู้อื่นเข้าใจยอมรับ และสนับสนุนความคิดของตน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4CBCF6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72F2D4B1" w14:textId="77777777" w:rsidTr="004B1410">
        <w:tc>
          <w:tcPr>
            <w:tcW w:w="7621" w:type="dxa"/>
            <w:tcBorders>
              <w:top w:val="nil"/>
            </w:tcBorders>
          </w:tcPr>
          <w:p w14:paraId="1A3C1902" w14:textId="086E3BB5" w:rsidR="00617F4B" w:rsidRPr="004B1410" w:rsidRDefault="00617F4B" w:rsidP="00617F4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101B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2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ความยืดหยุ่นผ่อนปรน หมายถึง</w:t>
            </w:r>
          </w:p>
          <w:p w14:paraId="4E574FC2" w14:textId="028B9DDD" w:rsidR="00617F4B" w:rsidRDefault="00617F4B" w:rsidP="00617F4B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ความสามารถในการปรับตัว และปฏิบัติงานได้อย่างมีประสิทธิภาพในสถานการณ์และกลุ่มคนที่หลากหลาย หมายความรวมถึงการยอมรับความเห็นที่แตกต่าง และปรับเปลี่ยนวิธีการเมื่อสถานการณ์เปลี่ยนไป</w:t>
            </w:r>
          </w:p>
          <w:p w14:paraId="4133E9E6" w14:textId="31F9FCB6" w:rsidR="00101B7B" w:rsidRDefault="00101B7B" w:rsidP="00617F4B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   </w:t>
            </w:r>
            <w:r w:rsidRPr="00101B7B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3.3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 </w:t>
            </w:r>
            <w:r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ความเข้าใจข้อแตกต่างทางวัฒนธรรม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5688DC5" w14:textId="0BE20238" w:rsidR="00101B7B" w:rsidRPr="00AC5A8D" w:rsidRDefault="00101B7B" w:rsidP="00617F4B">
            <w:pPr>
              <w:spacing w:line="360" w:lineRule="exact"/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การรับรู้ถึงข้อแตกต่างทางวัฒนธรรม  และสามารถประยุกต์ความเข้าใจ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เพื่อสร้างสัมพันธภาพระหว่างกันได้</w:t>
            </w:r>
          </w:p>
        </w:tc>
        <w:tc>
          <w:tcPr>
            <w:tcW w:w="1276" w:type="dxa"/>
            <w:tcBorders>
              <w:top w:val="nil"/>
            </w:tcBorders>
          </w:tcPr>
          <w:p w14:paraId="1C4C54E5" w14:textId="77777777" w:rsidR="00617F4B" w:rsidRDefault="00617F4B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  <w:p w14:paraId="3859A507" w14:textId="77777777" w:rsidR="00DB4DAD" w:rsidRDefault="00DB4DA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86B51AC" w14:textId="77777777" w:rsidR="00DB4DAD" w:rsidRDefault="00DB4DA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539B123" w14:textId="77777777" w:rsidR="00DB4DAD" w:rsidRDefault="00DB4DA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713B52D" w14:textId="5798C122" w:rsidR="00DB4DAD" w:rsidRPr="00B7456C" w:rsidRDefault="00DB4DA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nil"/>
            </w:tcBorders>
          </w:tcPr>
          <w:p w14:paraId="4A1A6DCB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5FFC236E" w14:textId="77777777" w:rsidR="00F97B9B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170053E9" w14:textId="59125986" w:rsidR="001A55D9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00430018" w14:textId="6BE60751" w:rsidR="00D9179A" w:rsidRDefault="00D9179A" w:rsidP="00235AEB">
      <w:pPr>
        <w:spacing w:line="360" w:lineRule="exact"/>
        <w:rPr>
          <w:rFonts w:ascii="TH SarabunPSK" w:hAnsi="TH SarabunPSK" w:cs="TH SarabunPSK"/>
          <w:sz w:val="28"/>
        </w:rPr>
      </w:pPr>
    </w:p>
    <w:p w14:paraId="72B3A064" w14:textId="701D00CE" w:rsidR="00AC5A8D" w:rsidRDefault="00AC5A8D" w:rsidP="00235AEB">
      <w:pPr>
        <w:spacing w:line="360" w:lineRule="exact"/>
        <w:rPr>
          <w:rFonts w:ascii="TH SarabunPSK" w:hAnsi="TH SarabunPSK" w:cs="TH SarabunPSK"/>
          <w:sz w:val="28"/>
        </w:rPr>
      </w:pPr>
    </w:p>
    <w:p w14:paraId="23B4CF01" w14:textId="6A76300E" w:rsidR="00AC5A8D" w:rsidRDefault="00AC5A8D" w:rsidP="00235AEB">
      <w:pPr>
        <w:spacing w:line="360" w:lineRule="exact"/>
        <w:rPr>
          <w:rFonts w:ascii="TH SarabunPSK" w:hAnsi="TH SarabunPSK" w:cs="TH SarabunPSK"/>
          <w:sz w:val="28"/>
        </w:rPr>
      </w:pPr>
    </w:p>
    <w:p w14:paraId="531E68FE" w14:textId="77777777" w:rsidR="00AC5A8D" w:rsidRPr="00F97B9B" w:rsidRDefault="00AC5A8D" w:rsidP="00235AEB">
      <w:pPr>
        <w:spacing w:line="360" w:lineRule="exact"/>
        <w:rPr>
          <w:rFonts w:ascii="TH SarabunPSK" w:hAnsi="TH SarabunPSK" w:cs="TH SarabunPSK" w:hint="cs"/>
          <w:sz w:val="28"/>
          <w:cs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3BAE47A3" w14:textId="77777777" w:rsidR="003873B7" w:rsidRDefault="003873B7" w:rsidP="003873B7">
      <w:pPr>
        <w:pStyle w:val="BodyText"/>
        <w:ind w:left="4884"/>
        <w:rPr>
          <w:color w:val="231F20"/>
        </w:rPr>
      </w:pPr>
    </w:p>
    <w:p w14:paraId="27FF1713" w14:textId="77777777" w:rsidR="0005565A" w:rsidRDefault="0005565A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08B85284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(</w:t>
      </w:r>
      <w:r>
        <w:rPr>
          <w:color w:val="231F20"/>
        </w:rPr>
        <w:t xml:space="preserve">  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775727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0952DF" w14:textId="77777777" w:rsidR="003873B7" w:rsidRDefault="003873B7" w:rsidP="003873B7">
      <w:pPr>
        <w:pStyle w:val="BodyText"/>
        <w:ind w:left="2430"/>
      </w:pPr>
    </w:p>
    <w:p w14:paraId="00BCE605" w14:textId="77777777" w:rsidR="003873B7" w:rsidRPr="007E3532" w:rsidRDefault="003873B7" w:rsidP="003873B7">
      <w:pPr>
        <w:rPr>
          <w:rFonts w:ascii="TH SarabunPSK" w:hAnsi="TH SarabunPSK" w:cs="TH SarabunPSK"/>
          <w:sz w:val="11"/>
          <w:szCs w:val="11"/>
        </w:rPr>
      </w:pPr>
    </w:p>
    <w:p w14:paraId="69D0F959" w14:textId="77777777" w:rsidR="003873B7" w:rsidRPr="007E3532" w:rsidRDefault="003873B7" w:rsidP="003873B7">
      <w:pPr>
        <w:pStyle w:val="BodyText"/>
        <w:kinsoku w:val="0"/>
        <w:overflowPunct w:val="0"/>
        <w:spacing w:before="3"/>
        <w:ind w:left="4425"/>
      </w:pPr>
    </w:p>
    <w:p w14:paraId="10FAC749" w14:textId="77777777" w:rsidR="00811B45" w:rsidRPr="00B7456C" w:rsidRDefault="003873B7" w:rsidP="003873B7">
      <w:pPr>
        <w:spacing w:line="360" w:lineRule="exact"/>
        <w:rPr>
          <w:rFonts w:ascii="TH SarabunPSK" w:hAnsi="TH SarabunPSK" w:cs="TH SarabunPSK"/>
          <w:b/>
          <w:bCs/>
          <w:sz w:val="20"/>
          <w:szCs w:val="20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3AE89" w14:textId="77777777" w:rsidR="00AC5A8D" w:rsidRPr="000F1104" w:rsidRDefault="00AC5A8D" w:rsidP="00AC5A8D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ตำแหน่งนัก</w:t>
    </w:r>
    <w:r>
      <w:rPr>
        <w:rFonts w:ascii="TH SarabunPSK" w:hAnsi="TH SarabunPSK" w:cs="TH SarabunPSK" w:hint="cs"/>
        <w:sz w:val="28"/>
        <w:cs/>
      </w:rPr>
      <w:t>วิเทศสัมพันธ์</w:t>
    </w:r>
  </w:p>
  <w:p w14:paraId="2B667CFC" w14:textId="33E3AABE" w:rsidR="00BB60E9" w:rsidRDefault="00BB60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0D1EBABC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1" w:name="_Hlk98259120"/>
    <w:bookmarkStart w:id="2" w:name="_Hlk98259121"/>
    <w:bookmarkStart w:id="3" w:name="_Hlk98259122"/>
    <w:bookmarkStart w:id="4" w:name="_Hlk98259123"/>
    <w:bookmarkStart w:id="5" w:name="_Hlk98330250"/>
    <w:bookmarkStart w:id="6" w:name="_Hlk98330251"/>
    <w:bookmarkStart w:id="7" w:name="_Hlk98330252"/>
    <w:bookmarkStart w:id="8" w:name="_Hlk98330253"/>
    <w:bookmarkStart w:id="9" w:name="_Hlk98330254"/>
    <w:bookmarkStart w:id="10" w:name="_Hlk98330255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ตำแหน่งนัก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r w:rsidR="00AC5A8D">
      <w:rPr>
        <w:rFonts w:ascii="TH SarabunPSK" w:hAnsi="TH SarabunPSK" w:cs="TH SarabunPSK" w:hint="cs"/>
        <w:sz w:val="28"/>
        <w:cs/>
      </w:rPr>
      <w:t>วิเทศสัมพันธ์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3AC7"/>
    <w:rsid w:val="0005565A"/>
    <w:rsid w:val="0006637B"/>
    <w:rsid w:val="00080ECC"/>
    <w:rsid w:val="000A364E"/>
    <w:rsid w:val="000B7F73"/>
    <w:rsid w:val="000C1B61"/>
    <w:rsid w:val="000C415F"/>
    <w:rsid w:val="000C5BE9"/>
    <w:rsid w:val="000C69EF"/>
    <w:rsid w:val="000D3B70"/>
    <w:rsid w:val="000F1104"/>
    <w:rsid w:val="001010D0"/>
    <w:rsid w:val="00101B7B"/>
    <w:rsid w:val="00107215"/>
    <w:rsid w:val="00120C39"/>
    <w:rsid w:val="00137F04"/>
    <w:rsid w:val="00142ACF"/>
    <w:rsid w:val="00143469"/>
    <w:rsid w:val="00164864"/>
    <w:rsid w:val="00171D42"/>
    <w:rsid w:val="001723EA"/>
    <w:rsid w:val="001A55D9"/>
    <w:rsid w:val="001A6C02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313759"/>
    <w:rsid w:val="00315128"/>
    <w:rsid w:val="00335AFC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447DC"/>
    <w:rsid w:val="00457432"/>
    <w:rsid w:val="004702FD"/>
    <w:rsid w:val="004B1410"/>
    <w:rsid w:val="004C7A24"/>
    <w:rsid w:val="004E3901"/>
    <w:rsid w:val="004F72AD"/>
    <w:rsid w:val="00500F8A"/>
    <w:rsid w:val="00501C78"/>
    <w:rsid w:val="005238F2"/>
    <w:rsid w:val="005406B7"/>
    <w:rsid w:val="00571260"/>
    <w:rsid w:val="00582D4A"/>
    <w:rsid w:val="00604DD2"/>
    <w:rsid w:val="00617F4B"/>
    <w:rsid w:val="00633166"/>
    <w:rsid w:val="00636084"/>
    <w:rsid w:val="006436B9"/>
    <w:rsid w:val="00645999"/>
    <w:rsid w:val="00653D68"/>
    <w:rsid w:val="00682A0D"/>
    <w:rsid w:val="00686A73"/>
    <w:rsid w:val="00692886"/>
    <w:rsid w:val="006D1379"/>
    <w:rsid w:val="006E1FA2"/>
    <w:rsid w:val="0071181C"/>
    <w:rsid w:val="0072369E"/>
    <w:rsid w:val="00724CC3"/>
    <w:rsid w:val="0073407C"/>
    <w:rsid w:val="00736E0E"/>
    <w:rsid w:val="00775727"/>
    <w:rsid w:val="00775C13"/>
    <w:rsid w:val="007959B7"/>
    <w:rsid w:val="007C0D60"/>
    <w:rsid w:val="007C362B"/>
    <w:rsid w:val="007F0370"/>
    <w:rsid w:val="00811B45"/>
    <w:rsid w:val="00850D58"/>
    <w:rsid w:val="008A0B5B"/>
    <w:rsid w:val="008A5B6F"/>
    <w:rsid w:val="008D1C0A"/>
    <w:rsid w:val="008E2875"/>
    <w:rsid w:val="008E5569"/>
    <w:rsid w:val="008F5C37"/>
    <w:rsid w:val="00917572"/>
    <w:rsid w:val="00936485"/>
    <w:rsid w:val="00943ED6"/>
    <w:rsid w:val="009759F1"/>
    <w:rsid w:val="009911F6"/>
    <w:rsid w:val="009C147F"/>
    <w:rsid w:val="009E29D2"/>
    <w:rsid w:val="00A104CA"/>
    <w:rsid w:val="00A12736"/>
    <w:rsid w:val="00A174EC"/>
    <w:rsid w:val="00A50598"/>
    <w:rsid w:val="00A5329D"/>
    <w:rsid w:val="00A55F14"/>
    <w:rsid w:val="00A62EAA"/>
    <w:rsid w:val="00A878AB"/>
    <w:rsid w:val="00AA636F"/>
    <w:rsid w:val="00AB4FB5"/>
    <w:rsid w:val="00AC5A8D"/>
    <w:rsid w:val="00AF7D65"/>
    <w:rsid w:val="00B23585"/>
    <w:rsid w:val="00B27FA6"/>
    <w:rsid w:val="00B40A5B"/>
    <w:rsid w:val="00B60560"/>
    <w:rsid w:val="00B73718"/>
    <w:rsid w:val="00B7456C"/>
    <w:rsid w:val="00BA5399"/>
    <w:rsid w:val="00BA6BB5"/>
    <w:rsid w:val="00BB60E9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C1EB4"/>
    <w:rsid w:val="00CC7873"/>
    <w:rsid w:val="00CD6B52"/>
    <w:rsid w:val="00CD7D6D"/>
    <w:rsid w:val="00D00D7B"/>
    <w:rsid w:val="00D176F9"/>
    <w:rsid w:val="00D22DF4"/>
    <w:rsid w:val="00D3032C"/>
    <w:rsid w:val="00D3432A"/>
    <w:rsid w:val="00D540D8"/>
    <w:rsid w:val="00D75615"/>
    <w:rsid w:val="00D76BB1"/>
    <w:rsid w:val="00D9179A"/>
    <w:rsid w:val="00DB4DAD"/>
    <w:rsid w:val="00DB582E"/>
    <w:rsid w:val="00DD3224"/>
    <w:rsid w:val="00E455BE"/>
    <w:rsid w:val="00E7266E"/>
    <w:rsid w:val="00E85C87"/>
    <w:rsid w:val="00E947B1"/>
    <w:rsid w:val="00EA2FD3"/>
    <w:rsid w:val="00EB6AAD"/>
    <w:rsid w:val="00EC3F60"/>
    <w:rsid w:val="00ED0505"/>
    <w:rsid w:val="00EF366C"/>
    <w:rsid w:val="00F1607B"/>
    <w:rsid w:val="00F434C2"/>
    <w:rsid w:val="00F55FB9"/>
    <w:rsid w:val="00F63167"/>
    <w:rsid w:val="00F80B3F"/>
    <w:rsid w:val="00F82DA3"/>
    <w:rsid w:val="00F97B9B"/>
    <w:rsid w:val="00FA0328"/>
    <w:rsid w:val="00FA67BE"/>
    <w:rsid w:val="00FC0012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88</cp:revision>
  <cp:lastPrinted>2022-03-04T08:21:00Z</cp:lastPrinted>
  <dcterms:created xsi:type="dcterms:W3CDTF">2017-08-22T02:56:00Z</dcterms:created>
  <dcterms:modified xsi:type="dcterms:W3CDTF">2022-04-01T08:09:00Z</dcterms:modified>
</cp:coreProperties>
</file>